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9408E" w:rsidRPr="004223EA" w:rsidP="00351C9C" w14:paraId="4F6053B4" w14:textId="77777777">
      <w:pPr>
        <w:pStyle w:val="PlainText"/>
        <w:jc w:val="center"/>
        <w:rPr>
          <w:rFonts w:ascii="Times New Roman" w:eastAsia="MS Mincho" w:hAnsi="Times New Roman"/>
          <w:b/>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006397">
        <w:rPr>
          <w:rFonts w:ascii="Times New Roman" w:eastAsia="MS Mincho" w:hAnsi="Times New Roman"/>
          <w:b/>
          <w:sz w:val="28"/>
          <w:szCs w:val="28"/>
        </w:rPr>
        <w:t>1</w:t>
      </w:r>
      <w:r w:rsidRPr="004223EA" w:rsidR="00E07C27">
        <w:rPr>
          <w:rFonts w:ascii="Times New Roman" w:eastAsia="MS Mincho" w:hAnsi="Times New Roman"/>
          <w:b/>
          <w:sz w:val="28"/>
          <w:szCs w:val="28"/>
        </w:rPr>
        <w:t>-24</w:t>
      </w:r>
      <w:r w:rsidRPr="004223EA" w:rsidR="00742950">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00006397">
        <w:rPr>
          <w:rFonts w:ascii="Times New Roman" w:eastAsia="MS Mincho" w:hAnsi="Times New Roman"/>
          <w:b/>
          <w:sz w:val="28"/>
          <w:szCs w:val="28"/>
        </w:rPr>
        <w:t>6</w:t>
      </w:r>
    </w:p>
    <w:p w:rsidR="00171CC4" w:rsidRPr="004223EA" w:rsidP="00351C9C" w14:paraId="3D77FE0D" w14:textId="77777777">
      <w:pPr>
        <w:pStyle w:val="PlainText"/>
        <w:jc w:val="center"/>
        <w:rPr>
          <w:rFonts w:ascii="Times New Roman" w:eastAsia="MS Mincho" w:hAnsi="Times New Roman"/>
          <w:sz w:val="28"/>
          <w:szCs w:val="28"/>
        </w:rPr>
      </w:pPr>
    </w:p>
    <w:p w:rsidR="00351C9C" w:rsidRPr="004223EA" w:rsidP="00351C9C" w14:paraId="3F5A1483" w14:textId="77777777">
      <w:pPr>
        <w:pStyle w:val="PlainText"/>
        <w:jc w:val="both"/>
        <w:rPr>
          <w:rFonts w:ascii="Times New Roman" w:eastAsia="MS Mincho" w:hAnsi="Times New Roman"/>
          <w:sz w:val="28"/>
          <w:szCs w:val="28"/>
        </w:rPr>
      </w:pPr>
      <w:r>
        <w:rPr>
          <w:rFonts w:ascii="Times New Roman" w:eastAsia="MS Mincho" w:hAnsi="Times New Roman"/>
          <w:sz w:val="28"/>
          <w:szCs w:val="28"/>
        </w:rPr>
        <w:t>16 января</w:t>
      </w:r>
      <w:r w:rsidR="005108D1">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Pr>
          <w:rFonts w:ascii="Times New Roman" w:eastAsia="MS Mincho" w:hAnsi="Times New Roman"/>
          <w:sz w:val="28"/>
          <w:szCs w:val="28"/>
        </w:rPr>
        <w:t>026</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7DD1AC9E" w14:textId="77777777">
      <w:pPr>
        <w:pStyle w:val="PlainText"/>
        <w:jc w:val="both"/>
        <w:rPr>
          <w:rFonts w:ascii="Times New Roman" w:eastAsia="MS Mincho" w:hAnsi="Times New Roman"/>
          <w:sz w:val="28"/>
          <w:szCs w:val="28"/>
        </w:rPr>
      </w:pPr>
    </w:p>
    <w:p w:rsidR="00FB51C4" w:rsidP="00EF0D5C" w14:paraId="6FD83117"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рассмотрев по адресу: ХМАО-Югра, г. Пыть-Ях, 2 мкр., д. 4, дело об административном правонарушении в отношении</w:t>
      </w:r>
      <w:r w:rsidRPr="004223EA" w:rsidR="00EF0D5C">
        <w:rPr>
          <w:rFonts w:eastAsia="MS Mincho"/>
          <w:sz w:val="28"/>
          <w:szCs w:val="28"/>
        </w:rPr>
        <w:t xml:space="preserve"> </w:t>
      </w:r>
    </w:p>
    <w:p w:rsidR="00C01605" w:rsidRPr="004223EA" w:rsidP="00F10C66" w14:paraId="53E03DC2" w14:textId="5D4CEE23">
      <w:pPr>
        <w:ind w:firstLine="705"/>
        <w:jc w:val="both"/>
        <w:rPr>
          <w:rFonts w:eastAsia="MS Mincho"/>
          <w:sz w:val="28"/>
          <w:szCs w:val="28"/>
        </w:rPr>
      </w:pPr>
      <w:r>
        <w:rPr>
          <w:rFonts w:eastAsia="MS Mincho"/>
          <w:sz w:val="28"/>
          <w:szCs w:val="28"/>
        </w:rPr>
        <w:t xml:space="preserve">Байрамова Ифрата Мадат оглы, </w:t>
      </w:r>
      <w:r w:rsidR="009217E2">
        <w:rPr>
          <w:rFonts w:eastAsia="MS Mincho"/>
          <w:sz w:val="28"/>
          <w:szCs w:val="28"/>
        </w:rPr>
        <w:t>---</w:t>
      </w:r>
      <w:r w:rsidR="00050031">
        <w:rPr>
          <w:rFonts w:eastAsia="MS Mincho"/>
          <w:sz w:val="28"/>
          <w:szCs w:val="28"/>
        </w:rPr>
        <w:t>,</w:t>
      </w:r>
      <w:r w:rsidRPr="004223EA" w:rsidR="00572EF8">
        <w:rPr>
          <w:rFonts w:eastAsia="MS Mincho"/>
          <w:sz w:val="28"/>
          <w:szCs w:val="28"/>
        </w:rPr>
        <w:t xml:space="preserve"> </w:t>
      </w:r>
    </w:p>
    <w:p w:rsidR="00171CC4" w:rsidRPr="004223EA" w:rsidP="004B58B6" w14:paraId="5CAE25CC"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1FECF9A6" w14:textId="77777777">
      <w:pPr>
        <w:jc w:val="center"/>
        <w:rPr>
          <w:rFonts w:eastAsia="MS Mincho"/>
          <w:sz w:val="28"/>
          <w:szCs w:val="28"/>
        </w:rPr>
      </w:pPr>
      <w:r w:rsidRPr="004223EA">
        <w:rPr>
          <w:rFonts w:eastAsia="MS Mincho"/>
          <w:sz w:val="28"/>
          <w:szCs w:val="28"/>
        </w:rPr>
        <w:t>УСТАНОВИЛ:</w:t>
      </w:r>
    </w:p>
    <w:p w:rsidR="004B58B6" w:rsidRPr="004223EA" w:rsidP="004B58B6" w14:paraId="6132166A" w14:textId="77777777">
      <w:pPr>
        <w:jc w:val="both"/>
        <w:rPr>
          <w:rFonts w:eastAsia="MS Mincho"/>
          <w:sz w:val="28"/>
          <w:szCs w:val="28"/>
        </w:rPr>
      </w:pPr>
    </w:p>
    <w:p w:rsidR="004B58B6" w:rsidRPr="004223EA" w:rsidP="004B58B6" w14:paraId="5992DACA" w14:textId="5869B70C">
      <w:pPr>
        <w:ind w:firstLine="708"/>
        <w:jc w:val="both"/>
        <w:rPr>
          <w:rFonts w:eastAsia="MS Mincho"/>
          <w:sz w:val="28"/>
          <w:szCs w:val="28"/>
        </w:rPr>
      </w:pPr>
      <w:r w:rsidRPr="004223EA">
        <w:rPr>
          <w:rFonts w:eastAsia="MS Mincho"/>
          <w:sz w:val="28"/>
          <w:szCs w:val="28"/>
        </w:rPr>
        <w:t xml:space="preserve">Гр-н </w:t>
      </w:r>
      <w:r w:rsidR="005E6F7F">
        <w:rPr>
          <w:rFonts w:eastAsia="MS Mincho"/>
          <w:sz w:val="28"/>
          <w:szCs w:val="28"/>
        </w:rPr>
        <w:t>Байрамов И.М.</w:t>
      </w:r>
      <w:r w:rsidR="00114227">
        <w:rPr>
          <w:rFonts w:eastAsia="MS Mincho"/>
          <w:sz w:val="28"/>
          <w:szCs w:val="28"/>
        </w:rPr>
        <w:t xml:space="preserve"> </w:t>
      </w:r>
      <w:r w:rsidRPr="004223EA">
        <w:rPr>
          <w:rFonts w:eastAsia="MS Mincho"/>
          <w:sz w:val="28"/>
          <w:szCs w:val="28"/>
        </w:rPr>
        <w:t xml:space="preserve">постановлением № </w:t>
      </w:r>
      <w:r w:rsidR="005E6F7F">
        <w:rPr>
          <w:rFonts w:eastAsia="MS Mincho"/>
          <w:sz w:val="28"/>
          <w:szCs w:val="28"/>
        </w:rPr>
        <w:t>БЛ25000151 от 19.06.2025 Административной комиссии г. Сургута</w:t>
      </w:r>
      <w:r w:rsidRPr="004223EA">
        <w:rPr>
          <w:rFonts w:eastAsia="MS Mincho"/>
          <w:sz w:val="28"/>
          <w:szCs w:val="28"/>
        </w:rPr>
        <w:t>, вынесенном на основании показаний специального технического средства, работающего в автоматическом режиме, признан виновным в совершении административного право</w:t>
      </w:r>
      <w:r w:rsidR="003E1FDB">
        <w:rPr>
          <w:rFonts w:eastAsia="MS Mincho"/>
          <w:sz w:val="28"/>
          <w:szCs w:val="28"/>
        </w:rPr>
        <w:t xml:space="preserve">нарушения, предусмотренного </w:t>
      </w:r>
      <w:r w:rsidR="005E6F7F">
        <w:rPr>
          <w:rFonts w:eastAsia="MS Mincho"/>
          <w:sz w:val="28"/>
          <w:szCs w:val="28"/>
        </w:rPr>
        <w:t>п. 2 ст. 30.1 Закона Ханты-Мансийского автономного округа-Югры от 11.06.2010 № 102-оз «Об административных правонарушениях»</w:t>
      </w:r>
      <w:r w:rsidRPr="004223EA">
        <w:rPr>
          <w:rFonts w:eastAsia="MS Mincho"/>
          <w:sz w:val="28"/>
          <w:szCs w:val="28"/>
        </w:rPr>
        <w:t xml:space="preserve">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5E6F7F">
        <w:rPr>
          <w:rFonts w:eastAsia="MS Mincho"/>
          <w:sz w:val="28"/>
          <w:szCs w:val="28"/>
        </w:rPr>
        <w:t>1000</w:t>
      </w:r>
      <w:r w:rsidRPr="004223EA">
        <w:rPr>
          <w:rFonts w:eastAsia="MS Mincho"/>
          <w:sz w:val="28"/>
          <w:szCs w:val="28"/>
        </w:rPr>
        <w:t xml:space="preserve"> рублей.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006397">
        <w:rPr>
          <w:rFonts w:eastAsia="MS Mincho"/>
          <w:sz w:val="28"/>
          <w:szCs w:val="28"/>
        </w:rPr>
        <w:t>15</w:t>
      </w:r>
      <w:r w:rsidR="005E6F7F">
        <w:rPr>
          <w:rFonts w:eastAsia="MS Mincho"/>
          <w:sz w:val="28"/>
          <w:szCs w:val="28"/>
        </w:rPr>
        <w:t>.07.2025</w:t>
      </w:r>
      <w:r w:rsidR="00F10C66">
        <w:rPr>
          <w:rFonts w:eastAsia="MS Mincho"/>
          <w:sz w:val="28"/>
          <w:szCs w:val="28"/>
        </w:rPr>
        <w:t>.</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006397">
        <w:rPr>
          <w:rFonts w:eastAsia="MS Mincho"/>
          <w:sz w:val="28"/>
          <w:szCs w:val="28"/>
        </w:rPr>
        <w:t>16.09</w:t>
      </w:r>
      <w:r w:rsidR="00F10C66">
        <w:rPr>
          <w:rFonts w:eastAsia="MS Mincho"/>
          <w:sz w:val="28"/>
          <w:szCs w:val="28"/>
        </w:rPr>
        <w:t>.2025</w:t>
      </w:r>
      <w:r w:rsidRPr="004223EA">
        <w:rPr>
          <w:rFonts w:eastAsia="MS Mincho"/>
          <w:sz w:val="28"/>
          <w:szCs w:val="28"/>
        </w:rPr>
        <w:t xml:space="preserve">, </w:t>
      </w:r>
      <w:r w:rsidR="00006397">
        <w:rPr>
          <w:rFonts w:eastAsia="MS Mincho"/>
          <w:sz w:val="28"/>
          <w:szCs w:val="28"/>
        </w:rPr>
        <w:t>Байрамов И.М.</w:t>
      </w:r>
      <w:r w:rsidRPr="004223EA">
        <w:rPr>
          <w:rFonts w:eastAsia="MS Mincho"/>
          <w:sz w:val="28"/>
          <w:szCs w:val="28"/>
        </w:rPr>
        <w:t xml:space="preserve">, проживая по адресу: </w:t>
      </w:r>
      <w:r w:rsidR="009217E2">
        <w:rPr>
          <w:rFonts w:eastAsia="MS Mincho"/>
          <w:sz w:val="28"/>
          <w:szCs w:val="28"/>
        </w:rPr>
        <w:t>---</w:t>
      </w:r>
      <w:r w:rsidR="00F10C66">
        <w:rPr>
          <w:rFonts w:eastAsia="MS Mincho"/>
          <w:sz w:val="28"/>
          <w:szCs w:val="28"/>
        </w:rPr>
        <w:t>, административный штраф не уплатил</w:t>
      </w:r>
      <w:r w:rsidRPr="004223EA">
        <w:rPr>
          <w:rFonts w:eastAsia="MS Mincho"/>
          <w:sz w:val="28"/>
          <w:szCs w:val="28"/>
        </w:rPr>
        <w:t>.</w:t>
      </w:r>
    </w:p>
    <w:p w:rsidR="004B58B6" w:rsidRPr="004223EA" w:rsidP="004B58B6" w14:paraId="71E06201" w14:textId="77777777">
      <w:pPr>
        <w:ind w:firstLine="708"/>
        <w:jc w:val="both"/>
        <w:rPr>
          <w:sz w:val="28"/>
          <w:szCs w:val="28"/>
        </w:rPr>
      </w:pPr>
      <w:r w:rsidRPr="004223EA">
        <w:rPr>
          <w:sz w:val="28"/>
          <w:szCs w:val="28"/>
        </w:rPr>
        <w:t xml:space="preserve">Для рассмотрения составленного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административного штрафа в срок, предусмотренный КоАП РФ, назначено судебное заседание. </w:t>
      </w:r>
    </w:p>
    <w:p w:rsidR="004B58B6" w:rsidRPr="004223EA" w:rsidP="004B58B6" w14:paraId="481CAC69" w14:textId="77777777">
      <w:pPr>
        <w:ind w:firstLine="708"/>
        <w:jc w:val="both"/>
        <w:rPr>
          <w:sz w:val="28"/>
          <w:szCs w:val="28"/>
        </w:rPr>
      </w:pPr>
      <w:r>
        <w:rPr>
          <w:sz w:val="28"/>
          <w:szCs w:val="28"/>
        </w:rPr>
        <w:t>Байрамов И.М,</w:t>
      </w:r>
      <w:r w:rsidR="00050031">
        <w:rPr>
          <w:sz w:val="28"/>
          <w:szCs w:val="28"/>
        </w:rPr>
        <w:t xml:space="preserve"> </w:t>
      </w:r>
      <w:r w:rsidRPr="00983DDC" w:rsidR="00050031">
        <w:rPr>
          <w:rFonts w:eastAsia="MS Mincho"/>
          <w:sz w:val="28"/>
          <w:szCs w:val="28"/>
        </w:rPr>
        <w:t xml:space="preserve">от вручения извещений о времени и месте рассмотрения дела, уклоняется. Направленное по адресу места жительства судебное извещение не получает.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983DDC" w:rsidR="00050031">
        <w:rPr>
          <w:sz w:val="28"/>
          <w:szCs w:val="28"/>
        </w:rPr>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принимая во внимание его информированность о </w:t>
      </w:r>
      <w:r w:rsidR="00050031">
        <w:rPr>
          <w:sz w:val="28"/>
          <w:szCs w:val="28"/>
        </w:rPr>
        <w:t>возбуждении настоящего дела</w:t>
      </w:r>
      <w:r w:rsidRPr="00983DDC" w:rsidR="00050031">
        <w:rPr>
          <w:sz w:val="28"/>
          <w:szCs w:val="28"/>
        </w:rPr>
        <w:t xml:space="preserve">, </w:t>
      </w:r>
      <w:r w:rsidR="00050031">
        <w:rPr>
          <w:sz w:val="28"/>
          <w:szCs w:val="28"/>
        </w:rPr>
        <w:t xml:space="preserve">мировой судья </w:t>
      </w:r>
      <w:r w:rsidRPr="00983DDC" w:rsidR="00050031">
        <w:rPr>
          <w:sz w:val="28"/>
          <w:szCs w:val="28"/>
        </w:rPr>
        <w:t>считает возможным рассмотреть дело в его отсутствие</w:t>
      </w:r>
      <w:r w:rsidR="00050031">
        <w:rPr>
          <w:sz w:val="28"/>
          <w:szCs w:val="28"/>
        </w:rPr>
        <w:t xml:space="preserve">. </w:t>
      </w:r>
    </w:p>
    <w:p w:rsidR="004B58B6" w:rsidRPr="004223EA" w:rsidP="004B58B6" w14:paraId="0F0F0F4A" w14:textId="77777777">
      <w:pPr>
        <w:ind w:firstLine="708"/>
        <w:jc w:val="both"/>
        <w:rPr>
          <w:rFonts w:eastAsia="MS Mincho"/>
          <w:sz w:val="28"/>
          <w:szCs w:val="28"/>
        </w:rPr>
      </w:pPr>
      <w:r w:rsidRPr="004223EA">
        <w:rPr>
          <w:rFonts w:eastAsia="MS Mincho"/>
          <w:sz w:val="28"/>
          <w:szCs w:val="28"/>
        </w:rPr>
        <w:t>Рассматриваемый протокол соста</w:t>
      </w:r>
      <w:r w:rsidR="001360E9">
        <w:rPr>
          <w:rFonts w:eastAsia="MS Mincho"/>
          <w:sz w:val="28"/>
          <w:szCs w:val="28"/>
        </w:rPr>
        <w:t xml:space="preserve">влен в отсутствие </w:t>
      </w:r>
      <w:r w:rsidR="00006397">
        <w:rPr>
          <w:rFonts w:eastAsia="MS Mincho"/>
          <w:sz w:val="28"/>
          <w:szCs w:val="28"/>
        </w:rPr>
        <w:t>Байрамова И.М.</w:t>
      </w:r>
      <w:r w:rsidR="00200C80">
        <w:rPr>
          <w:rFonts w:eastAsia="MS Mincho"/>
          <w:sz w:val="28"/>
          <w:szCs w:val="28"/>
        </w:rPr>
        <w:t>,</w:t>
      </w:r>
      <w:r w:rsidR="00114227">
        <w:rPr>
          <w:rFonts w:eastAsia="MS Mincho"/>
          <w:sz w:val="28"/>
          <w:szCs w:val="28"/>
        </w:rPr>
        <w:t xml:space="preserve"> </w:t>
      </w:r>
      <w:r w:rsidR="00050031">
        <w:rPr>
          <w:rFonts w:eastAsia="MS Mincho"/>
          <w:sz w:val="28"/>
          <w:szCs w:val="28"/>
        </w:rPr>
        <w:t xml:space="preserve">извещенного о </w:t>
      </w:r>
      <w:r w:rsidR="00114227">
        <w:rPr>
          <w:rFonts w:eastAsia="MS Mincho"/>
          <w:sz w:val="28"/>
          <w:szCs w:val="28"/>
        </w:rPr>
        <w:t>времени и месте его составления</w:t>
      </w:r>
      <w:r w:rsidRPr="004223EA">
        <w:rPr>
          <w:sz w:val="28"/>
          <w:szCs w:val="28"/>
        </w:rPr>
        <w:t>.</w:t>
      </w:r>
      <w:r w:rsidRPr="004223EA">
        <w:rPr>
          <w:rFonts w:eastAsia="MS Mincho"/>
          <w:sz w:val="28"/>
          <w:szCs w:val="28"/>
        </w:rPr>
        <w:t xml:space="preserve"> </w:t>
      </w:r>
    </w:p>
    <w:p w:rsidR="00006397" w:rsidRPr="0093700A" w:rsidP="00006397" w14:paraId="4FCA46E0" w14:textId="77777777">
      <w:pPr>
        <w:ind w:firstLine="708"/>
        <w:jc w:val="both"/>
        <w:rPr>
          <w:rFonts w:eastAsia="MS Mincho"/>
          <w:sz w:val="28"/>
          <w:szCs w:val="28"/>
        </w:rPr>
      </w:pPr>
      <w:r w:rsidRPr="004223EA">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w:t>
      </w:r>
      <w:r>
        <w:rPr>
          <w:rFonts w:eastAsia="MS Mincho"/>
          <w:sz w:val="28"/>
          <w:szCs w:val="28"/>
        </w:rPr>
        <w:t>от получения отправления адресат уклонился</w:t>
      </w:r>
      <w:r w:rsidRPr="00006397">
        <w:rPr>
          <w:rFonts w:eastAsia="MS Mincho"/>
          <w:sz w:val="28"/>
          <w:szCs w:val="28"/>
        </w:rPr>
        <w:t xml:space="preserve"> </w:t>
      </w:r>
      <w:r w:rsidRPr="0093700A">
        <w:rPr>
          <w:rFonts w:eastAsia="MS Mincho"/>
          <w:sz w:val="28"/>
          <w:szCs w:val="28"/>
        </w:rPr>
        <w:t xml:space="preserve">отправление по истечении срока хранения  передано во </w:t>
      </w:r>
      <w:r w:rsidRPr="0093700A">
        <w:rPr>
          <w:rFonts w:eastAsia="MS Mincho"/>
          <w:sz w:val="28"/>
          <w:szCs w:val="28"/>
        </w:rPr>
        <w:t>временное хранение (что мировой судья расценивает как действия, аналогичные возвращению отправителю в связи с истечением срока хранения). Согласно базе данных ГИС ГМП штраф в установленный срок не оплачен, доказательств оплаты штрафа в установленный срок, не представлено</w:t>
      </w:r>
      <w:r>
        <w:rPr>
          <w:rFonts w:eastAsia="MS Mincho"/>
          <w:sz w:val="28"/>
          <w:szCs w:val="28"/>
        </w:rPr>
        <w:t>, согласно представленных сведений штраф оплачен после составления протокола, в порядке принудительного исполнения постановления</w:t>
      </w:r>
      <w:r w:rsidR="0055568F">
        <w:rPr>
          <w:rFonts w:eastAsia="MS Mincho"/>
          <w:sz w:val="28"/>
          <w:szCs w:val="28"/>
        </w:rPr>
        <w:t xml:space="preserve"> 18.11.2025</w:t>
      </w:r>
      <w:r w:rsidRPr="0093700A">
        <w:rPr>
          <w:rFonts w:eastAsia="MS Mincho"/>
          <w:sz w:val="28"/>
          <w:szCs w:val="28"/>
        </w:rPr>
        <w:t xml:space="preserve">. </w:t>
      </w:r>
    </w:p>
    <w:p w:rsidR="004B58B6" w:rsidP="004B58B6" w14:paraId="1E0DD3AC" w14:textId="77777777">
      <w:pPr>
        <w:ind w:firstLine="708"/>
        <w:jc w:val="both"/>
        <w:rPr>
          <w:sz w:val="28"/>
          <w:szCs w:val="28"/>
        </w:rPr>
      </w:pPr>
      <w:r w:rsidRPr="004223E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4223E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171CE3" w:rsidRPr="0093700A" w:rsidP="00171CE3" w14:paraId="137E2E3A" w14:textId="77777777">
      <w:pPr>
        <w:ind w:firstLine="708"/>
        <w:jc w:val="both"/>
        <w:rPr>
          <w:sz w:val="28"/>
          <w:szCs w:val="28"/>
        </w:rPr>
      </w:pPr>
      <w:r w:rsidRPr="0093700A">
        <w:rPr>
          <w:sz w:val="28"/>
          <w:szCs w:val="28"/>
        </w:rPr>
        <w:t>Мировой судья учитывает, что риск неполучения направленной по почте корреспонденции несет адресат, доказательств уважительности причин неполучения направленной по почте копии постановления по делу об административном правонарушении не представлено.</w:t>
      </w:r>
    </w:p>
    <w:p w:rsidR="00171CE3" w:rsidRPr="0093700A" w:rsidP="00171CE3" w14:paraId="6AC01825" w14:textId="77777777">
      <w:pPr>
        <w:ind w:firstLine="708"/>
        <w:jc w:val="both"/>
        <w:rPr>
          <w:sz w:val="28"/>
          <w:szCs w:val="28"/>
        </w:rPr>
      </w:pPr>
      <w:r w:rsidRPr="0093700A">
        <w:rPr>
          <w:sz w:val="28"/>
          <w:szCs w:val="28"/>
        </w:rPr>
        <w:t xml:space="preserve">Уклонение от получения направленной по почте копии постановления не относится к основаниям для освобождения привлеченного к административной ответственности лица от обязанности по оплате штрафа в установленный срок. </w:t>
      </w:r>
    </w:p>
    <w:p w:rsidR="004B58B6" w:rsidRPr="004223EA" w:rsidP="004B58B6" w14:paraId="666B42AB" w14:textId="77777777">
      <w:pPr>
        <w:ind w:firstLine="708"/>
        <w:jc w:val="both"/>
        <w:rPr>
          <w:rFonts w:eastAsia="MS Mincho"/>
          <w:sz w:val="28"/>
          <w:szCs w:val="28"/>
        </w:rPr>
      </w:pPr>
      <w:r w:rsidRPr="004223E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171CE3" w:rsidP="004B58B6" w14:paraId="3BE9844C" w14:textId="77777777">
      <w:pPr>
        <w:ind w:firstLine="708"/>
        <w:jc w:val="both"/>
        <w:rPr>
          <w:rFonts w:eastAsia="MS Mincho"/>
          <w:sz w:val="28"/>
          <w:szCs w:val="28"/>
        </w:rPr>
      </w:pPr>
      <w:r w:rsidRPr="004223E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Pr="004223EA" w:rsidR="00211F4E">
        <w:rPr>
          <w:rFonts w:eastAsia="MS Mincho"/>
          <w:sz w:val="28"/>
          <w:szCs w:val="28"/>
        </w:rPr>
        <w:t xml:space="preserve">Не смотря на оплату штрафа </w:t>
      </w:r>
      <w:r>
        <w:rPr>
          <w:rFonts w:eastAsia="MS Mincho"/>
          <w:sz w:val="28"/>
          <w:szCs w:val="28"/>
        </w:rPr>
        <w:t>после</w:t>
      </w:r>
      <w:r w:rsidRPr="004223EA" w:rsidR="00211F4E">
        <w:rPr>
          <w:rFonts w:eastAsia="MS Mincho"/>
          <w:sz w:val="28"/>
          <w:szCs w:val="28"/>
        </w:rPr>
        <w:t xml:space="preserve"> составления рассматриваемого протокола</w:t>
      </w:r>
      <w:r w:rsidR="00211F4E">
        <w:rPr>
          <w:rFonts w:eastAsia="MS Mincho"/>
          <w:sz w:val="28"/>
          <w:szCs w:val="28"/>
        </w:rPr>
        <w:t>,</w:t>
      </w:r>
      <w:r w:rsidRPr="004223EA" w:rsidR="00211F4E">
        <w:rPr>
          <w:rFonts w:eastAsia="MS Mincho"/>
          <w:sz w:val="28"/>
          <w:szCs w:val="28"/>
        </w:rPr>
        <w:t xml:space="preserve"> </w:t>
      </w:r>
      <w:r w:rsidR="00211F4E">
        <w:rPr>
          <w:rFonts w:eastAsia="MS Mincho"/>
          <w:sz w:val="28"/>
          <w:szCs w:val="28"/>
        </w:rPr>
        <w:t>н</w:t>
      </w:r>
      <w:r w:rsidRPr="004223EA">
        <w:rPr>
          <w:rFonts w:eastAsia="MS Mincho"/>
          <w:sz w:val="28"/>
          <w:szCs w:val="28"/>
        </w:rPr>
        <w:t>арушение установленного срока оплаты штрафа нарушило установленный общественный порядок в степени, достаточной для привлечения к административной ответственности.</w:t>
      </w:r>
      <w:r w:rsidRPr="004223EA" w:rsidR="004223EA">
        <w:rPr>
          <w:rFonts w:eastAsia="MS Mincho"/>
          <w:sz w:val="28"/>
          <w:szCs w:val="28"/>
        </w:rPr>
        <w:t xml:space="preserve"> </w:t>
      </w:r>
    </w:p>
    <w:p w:rsidR="00114227" w:rsidP="004B58B6" w14:paraId="088519DA" w14:textId="77777777">
      <w:pPr>
        <w:ind w:firstLine="708"/>
        <w:jc w:val="both"/>
        <w:rPr>
          <w:sz w:val="28"/>
          <w:szCs w:val="28"/>
        </w:rPr>
      </w:pPr>
      <w:r w:rsidRPr="00495B9B">
        <w:rPr>
          <w:sz w:val="28"/>
          <w:szCs w:val="28"/>
        </w:rPr>
        <w:t xml:space="preserve">Согласно правовой позиции Конституционного Суда Российской Федерации, </w:t>
      </w:r>
      <w:r w:rsidRPr="00114227">
        <w:rPr>
          <w:sz w:val="28"/>
          <w:szCs w:val="28"/>
        </w:rPr>
        <w:t xml:space="preserve">выраженной в </w:t>
      </w:r>
      <w:hyperlink r:id="rId5" w:history="1">
        <w:r w:rsidRPr="00114227">
          <w:rPr>
            <w:rStyle w:val="Hyperlink"/>
            <w:color w:val="auto"/>
            <w:sz w:val="28"/>
            <w:szCs w:val="28"/>
            <w:u w:val="none"/>
          </w:rPr>
          <w:t>постановлении</w:t>
        </w:r>
      </w:hyperlink>
      <w:r w:rsidRPr="00114227">
        <w:rPr>
          <w:sz w:val="28"/>
          <w:szCs w:val="28"/>
        </w:rPr>
        <w:t xml:space="preserve"> от 14 февраля 2013 года N 4-П, освобождение от административной ответственности ввиду малозначительности совершенного административного правонарушения</w:t>
      </w:r>
      <w:r w:rsidRPr="00495B9B">
        <w:rPr>
          <w:sz w:val="28"/>
          <w:szCs w:val="28"/>
        </w:rPr>
        <w:t xml:space="preserve">, допустимо лишь в исключительных случаях, поскольку иное способствовало бы формированию атмосферы безнаказанности, и было бы несовместимо с принципом неотвратимости ответственности правонарушителя. Таких исключительных обстоятельств не установлено. </w:t>
      </w:r>
      <w:r w:rsidR="009366E7">
        <w:rPr>
          <w:sz w:val="28"/>
          <w:szCs w:val="28"/>
        </w:rPr>
        <w:t xml:space="preserve">Правонарушитель </w:t>
      </w:r>
      <w:r w:rsidR="00171CE3">
        <w:rPr>
          <w:sz w:val="28"/>
          <w:szCs w:val="28"/>
        </w:rPr>
        <w:t>при должной внимательности имел возможность получить</w:t>
      </w:r>
      <w:r w:rsidR="009366E7">
        <w:rPr>
          <w:sz w:val="28"/>
          <w:szCs w:val="28"/>
        </w:rPr>
        <w:t xml:space="preserve"> копию постановления, имел возможность добровольно оплатить штраф в установленный срок, однако оплатил его только в рамках возбужденного исполнительного производства на стадии принудительного исполнения. </w:t>
      </w:r>
    </w:p>
    <w:p w:rsidR="004B58B6" w:rsidRPr="004223EA" w:rsidP="004B58B6" w14:paraId="753D632F"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 xml:space="preserve">считает необходимым признать виновным гр-на </w:t>
      </w:r>
      <w:r w:rsidR="00171CE3">
        <w:rPr>
          <w:rFonts w:eastAsia="MS Mincho"/>
          <w:sz w:val="28"/>
          <w:szCs w:val="28"/>
        </w:rPr>
        <w:t>Байрамова И.М.</w:t>
      </w:r>
      <w:r w:rsidRPr="004223EA">
        <w:rPr>
          <w:rFonts w:eastAsia="MS Mincho"/>
          <w:sz w:val="28"/>
          <w:szCs w:val="28"/>
        </w:rPr>
        <w:t xml:space="preserve"> 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4F12FB9B"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4B58B6" w:rsidP="004B58B6" w14:paraId="264B5B20" w14:textId="77777777">
      <w:pPr>
        <w:ind w:firstLine="708"/>
        <w:jc w:val="both"/>
        <w:rPr>
          <w:rFonts w:eastAsia="MS Mincho"/>
          <w:sz w:val="28"/>
          <w:szCs w:val="28"/>
        </w:rPr>
      </w:pPr>
      <w:r>
        <w:rPr>
          <w:rFonts w:eastAsia="MS Mincho"/>
          <w:sz w:val="28"/>
          <w:szCs w:val="28"/>
        </w:rPr>
        <w:t xml:space="preserve">Оплату штрафа </w:t>
      </w:r>
      <w:r w:rsidR="00171CE3">
        <w:rPr>
          <w:rFonts w:eastAsia="MS Mincho"/>
          <w:sz w:val="28"/>
          <w:szCs w:val="28"/>
        </w:rPr>
        <w:t>после</w:t>
      </w:r>
      <w:r>
        <w:rPr>
          <w:rFonts w:eastAsia="MS Mincho"/>
          <w:sz w:val="28"/>
          <w:szCs w:val="28"/>
        </w:rPr>
        <w:t xml:space="preserve"> составления протокола мировой судья относит к обстоятельствам, смягчающим административную ответственность.</w:t>
      </w:r>
    </w:p>
    <w:p w:rsidR="00200C80" w:rsidRPr="00D02AD0" w:rsidP="00200C80" w14:paraId="33F3B118" w14:textId="77777777">
      <w:pPr>
        <w:ind w:firstLine="708"/>
        <w:jc w:val="both"/>
        <w:rPr>
          <w:rFonts w:eastAsia="MS Mincho"/>
          <w:sz w:val="28"/>
          <w:szCs w:val="28"/>
        </w:rPr>
      </w:pPr>
      <w:r>
        <w:rPr>
          <w:sz w:val="28"/>
          <w:szCs w:val="28"/>
        </w:rPr>
        <w:t xml:space="preserve">Доказательств  наличия обстоятельств, отягчающих административную ответственность, не представлено. </w:t>
      </w:r>
    </w:p>
    <w:p w:rsidR="004B58B6" w:rsidRPr="004223EA" w:rsidP="004B58B6" w14:paraId="26DDB0B9"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4B58B6" w:rsidRPr="004223EA" w:rsidP="004B58B6" w14:paraId="21D17C3B"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171CC4" w:rsidRPr="004223EA" w:rsidP="004B58B6" w14:paraId="7C97A0CC" w14:textId="77777777">
      <w:pPr>
        <w:jc w:val="both"/>
        <w:rPr>
          <w:rFonts w:eastAsia="MS Mincho"/>
          <w:sz w:val="28"/>
          <w:szCs w:val="28"/>
        </w:rPr>
      </w:pPr>
    </w:p>
    <w:p w:rsidR="004B58B6" w:rsidRPr="004223EA" w:rsidP="004B58B6" w14:paraId="6000A93E"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1469A889" w14:textId="77777777">
      <w:pPr>
        <w:rPr>
          <w:rFonts w:eastAsia="MS Mincho"/>
          <w:b/>
          <w:sz w:val="28"/>
          <w:szCs w:val="28"/>
        </w:rPr>
      </w:pPr>
    </w:p>
    <w:p w:rsidR="004B58B6" w:rsidRPr="00171CE3" w:rsidP="004B58B6" w14:paraId="347350A9" w14:textId="77777777">
      <w:pPr>
        <w:ind w:firstLine="708"/>
        <w:jc w:val="both"/>
        <w:rPr>
          <w:rFonts w:eastAsia="MS Mincho"/>
          <w:sz w:val="28"/>
          <w:szCs w:val="28"/>
        </w:rPr>
      </w:pPr>
      <w:r w:rsidRPr="004223EA">
        <w:rPr>
          <w:rFonts w:eastAsia="MS Mincho"/>
          <w:sz w:val="28"/>
          <w:szCs w:val="28"/>
        </w:rPr>
        <w:t>Гражданина</w:t>
      </w:r>
      <w:r w:rsidRPr="00171CE3" w:rsidR="00171CE3">
        <w:rPr>
          <w:rFonts w:eastAsia="MS Mincho"/>
          <w:sz w:val="28"/>
          <w:szCs w:val="28"/>
        </w:rPr>
        <w:t xml:space="preserve"> </w:t>
      </w:r>
      <w:r w:rsidR="00171CE3">
        <w:rPr>
          <w:rFonts w:eastAsia="MS Mincho"/>
          <w:sz w:val="28"/>
          <w:szCs w:val="28"/>
        </w:rPr>
        <w:t>Байрамова Ифрата Мадат оглы</w:t>
      </w:r>
      <w:r w:rsidR="006C5397">
        <w:rPr>
          <w:rFonts w:eastAsia="MS Mincho"/>
          <w:sz w:val="28"/>
          <w:szCs w:val="28"/>
        </w:rPr>
        <w:t xml:space="preserve"> </w:t>
      </w:r>
      <w:r w:rsidRPr="004223EA">
        <w:rPr>
          <w:rFonts w:eastAsia="MS Mincho"/>
          <w:sz w:val="28"/>
          <w:szCs w:val="28"/>
        </w:rPr>
        <w:t xml:space="preserve">признать виновным в совершении административного правонарушения, предусмотренного ч. 1 ст. 20.25 КоАП РФ, и </w:t>
      </w:r>
      <w:r w:rsidRPr="00171CE3">
        <w:rPr>
          <w:rFonts w:eastAsia="MS Mincho"/>
          <w:sz w:val="28"/>
          <w:szCs w:val="28"/>
        </w:rPr>
        <w:t>назначить ему наказание в виде адми</w:t>
      </w:r>
      <w:r w:rsidRPr="00171CE3" w:rsidR="00B8274F">
        <w:rPr>
          <w:rFonts w:eastAsia="MS Mincho"/>
          <w:sz w:val="28"/>
          <w:szCs w:val="28"/>
        </w:rPr>
        <w:t xml:space="preserve">нистративного штрафа в сумме </w:t>
      </w:r>
      <w:r w:rsidRPr="00171CE3" w:rsidR="00171CE3">
        <w:rPr>
          <w:rFonts w:eastAsia="MS Mincho"/>
          <w:sz w:val="28"/>
          <w:szCs w:val="28"/>
        </w:rPr>
        <w:t>2000</w:t>
      </w:r>
      <w:r w:rsidRPr="00171CE3">
        <w:rPr>
          <w:rFonts w:eastAsia="MS Mincho"/>
          <w:sz w:val="28"/>
          <w:szCs w:val="28"/>
        </w:rPr>
        <w:t xml:space="preserve"> (</w:t>
      </w:r>
      <w:r w:rsidRPr="00171CE3" w:rsidR="00171CE3">
        <w:rPr>
          <w:rFonts w:eastAsia="MS Mincho"/>
          <w:sz w:val="28"/>
          <w:szCs w:val="28"/>
        </w:rPr>
        <w:t>две тысячи</w:t>
      </w:r>
      <w:r w:rsidRPr="00171CE3">
        <w:rPr>
          <w:rFonts w:eastAsia="MS Mincho"/>
          <w:sz w:val="28"/>
          <w:szCs w:val="28"/>
        </w:rPr>
        <w:t>) рублей.</w:t>
      </w:r>
    </w:p>
    <w:p w:rsidR="00171CE3" w:rsidRPr="00171CE3" w:rsidP="00171CE3" w14:paraId="46EA2269" w14:textId="77777777">
      <w:pPr>
        <w:ind w:firstLine="708"/>
        <w:jc w:val="both"/>
        <w:rPr>
          <w:sz w:val="28"/>
          <w:szCs w:val="28"/>
        </w:rPr>
      </w:pPr>
      <w:r w:rsidRPr="00171CE3">
        <w:rPr>
          <w:snapToGrid w:val="0"/>
          <w:sz w:val="28"/>
          <w:szCs w:val="28"/>
        </w:rPr>
        <w:t xml:space="preserve">Административный штраф подлежит перечислению на счет: </w:t>
      </w:r>
      <w:r w:rsidRPr="00171CE3">
        <w:rPr>
          <w:sz w:val="28"/>
          <w:szCs w:val="28"/>
          <w:lang w:bidi="ru-RU"/>
        </w:rPr>
        <w:t xml:space="preserve">УИН: 0320063125103188000000022, Получатель: УФК по Ханты-Мансийскому автономному округу - Югре (Администрация города Сургута), л/с </w:t>
      </w:r>
      <w:r w:rsidRPr="00171CE3">
        <w:rPr>
          <w:sz w:val="28"/>
          <w:szCs w:val="28"/>
          <w:lang w:eastAsia="en-US" w:bidi="en-US"/>
        </w:rPr>
        <w:t>04872</w:t>
      </w:r>
      <w:r w:rsidRPr="00171CE3">
        <w:rPr>
          <w:sz w:val="28"/>
          <w:szCs w:val="28"/>
          <w:lang w:val="en-US" w:eastAsia="en-US" w:bidi="en-US"/>
        </w:rPr>
        <w:t>D</w:t>
      </w:r>
      <w:r w:rsidRPr="00171CE3">
        <w:rPr>
          <w:sz w:val="28"/>
          <w:szCs w:val="28"/>
          <w:lang w:eastAsia="en-US" w:bidi="en-US"/>
        </w:rPr>
        <w:t>08200),</w:t>
      </w:r>
    </w:p>
    <w:p w:rsidR="00171CE3" w:rsidRPr="00171CE3" w:rsidP="00171CE3" w14:paraId="1F36E6C5" w14:textId="77777777">
      <w:pPr>
        <w:pStyle w:val="50"/>
        <w:shd w:val="clear" w:color="auto" w:fill="auto"/>
        <w:spacing w:after="0" w:line="280" w:lineRule="exact"/>
      </w:pPr>
      <w:r w:rsidRPr="00171CE3">
        <w:rPr>
          <w:lang w:bidi="ru-RU"/>
        </w:rPr>
        <w:t>ИНН 8602020249, КПП 860201001,</w:t>
      </w:r>
    </w:p>
    <w:p w:rsidR="00171CE3" w:rsidRPr="00171CE3" w:rsidP="00171CE3" w14:paraId="183FD821" w14:textId="77777777">
      <w:pPr>
        <w:pStyle w:val="50"/>
        <w:shd w:val="clear" w:color="auto" w:fill="auto"/>
        <w:spacing w:after="0" w:line="326" w:lineRule="exact"/>
      </w:pPr>
      <w:r w:rsidRPr="00171CE3">
        <w:rPr>
          <w:lang w:bidi="ru-RU"/>
        </w:rPr>
        <w:t>Номер счета банка получателя (ЕКС) 40102810245370000007,</w:t>
      </w:r>
    </w:p>
    <w:p w:rsidR="00171CE3" w:rsidRPr="00171CE3" w:rsidP="00171CE3" w14:paraId="6453252E" w14:textId="77777777">
      <w:pPr>
        <w:pStyle w:val="50"/>
        <w:shd w:val="clear" w:color="auto" w:fill="auto"/>
        <w:spacing w:after="0" w:line="326" w:lineRule="exact"/>
      </w:pPr>
      <w:r w:rsidRPr="00171CE3">
        <w:rPr>
          <w:lang w:bidi="ru-RU"/>
        </w:rPr>
        <w:t>Казначейский счет 03100643000000018700,</w:t>
      </w:r>
    </w:p>
    <w:p w:rsidR="00171CE3" w:rsidRPr="00171CE3" w:rsidP="00171CE3" w14:paraId="64C64294" w14:textId="77777777">
      <w:pPr>
        <w:pStyle w:val="50"/>
        <w:shd w:val="clear" w:color="auto" w:fill="auto"/>
        <w:spacing w:after="0" w:line="326" w:lineRule="exact"/>
      </w:pPr>
      <w:r w:rsidRPr="00171CE3">
        <w:rPr>
          <w:lang w:bidi="ru-RU"/>
        </w:rPr>
        <w:t>Банк получателя РКЦ Ханты-Мансийск//УФК по Ханты-Мансийскому автономному округу - Югре г. Ханты-Мансийск,</w:t>
      </w:r>
    </w:p>
    <w:p w:rsidR="00171CE3" w:rsidRPr="00171CE3" w:rsidP="00171CE3" w14:paraId="24F5250C" w14:textId="77777777">
      <w:pPr>
        <w:pStyle w:val="50"/>
        <w:shd w:val="clear" w:color="auto" w:fill="auto"/>
        <w:spacing w:after="32" w:line="280" w:lineRule="exact"/>
      </w:pPr>
      <w:r w:rsidRPr="00171CE3">
        <w:rPr>
          <w:lang w:bidi="ru-RU"/>
        </w:rPr>
        <w:t>БИК 007162163,</w:t>
      </w:r>
    </w:p>
    <w:p w:rsidR="00171CE3" w:rsidRPr="00171CE3" w:rsidP="00171CE3" w14:paraId="6B9B0BCF" w14:textId="77777777">
      <w:pPr>
        <w:pStyle w:val="50"/>
        <w:shd w:val="clear" w:color="auto" w:fill="auto"/>
        <w:spacing w:after="0" w:line="280" w:lineRule="exact"/>
      </w:pPr>
      <w:r w:rsidRPr="00171CE3">
        <w:rPr>
          <w:lang w:bidi="ru-RU"/>
        </w:rPr>
        <w:t>ОКТМО 71876000, КБК 37011602010029000140.</w:t>
      </w:r>
    </w:p>
    <w:p w:rsidR="004B58B6" w:rsidRPr="004223EA" w:rsidP="004B58B6" w14:paraId="3620E4DC" w14:textId="77777777">
      <w:pPr>
        <w:autoSpaceDE w:val="0"/>
        <w:autoSpaceDN w:val="0"/>
        <w:adjustRightInd w:val="0"/>
        <w:ind w:firstLine="720"/>
        <w:jc w:val="both"/>
        <w:rPr>
          <w:sz w:val="28"/>
          <w:szCs w:val="28"/>
        </w:rPr>
      </w:pPr>
      <w:r w:rsidRPr="00200C80">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200C80">
        <w:rPr>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w:t>
      </w:r>
      <w:r w:rsidRPr="004223EA">
        <w:rPr>
          <w:sz w:val="28"/>
          <w:szCs w:val="28"/>
        </w:rPr>
        <w:t xml:space="preserve">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26F88BB0"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2813A885" w14:textId="77777777">
      <w:pPr>
        <w:ind w:firstLine="708"/>
        <w:jc w:val="both"/>
        <w:rPr>
          <w:rFonts w:eastAsia="MS Mincho"/>
          <w:sz w:val="28"/>
          <w:szCs w:val="28"/>
        </w:rPr>
      </w:pPr>
    </w:p>
    <w:p w:rsidR="00171CC4" w:rsidRPr="004223EA" w:rsidP="004B58B6" w14:paraId="1534B808" w14:textId="77777777">
      <w:pPr>
        <w:ind w:firstLine="708"/>
        <w:jc w:val="both"/>
        <w:rPr>
          <w:rFonts w:eastAsia="MS Mincho"/>
          <w:sz w:val="28"/>
          <w:szCs w:val="28"/>
        </w:rPr>
      </w:pPr>
    </w:p>
    <w:p w:rsidR="00F10C66" w:rsidP="009217E2" w14:paraId="4DCFAB17" w14:textId="0038B4C5">
      <w:pPr>
        <w:rPr>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009217E2">
        <w:rPr>
          <w:rFonts w:eastAsia="MS Mincho"/>
          <w:sz w:val="28"/>
          <w:szCs w:val="28"/>
        </w:rPr>
        <w:t>-</w:t>
      </w:r>
      <w:r w:rsidRPr="004223EA">
        <w:rPr>
          <w:rFonts w:eastAsia="MS Mincho"/>
          <w:sz w:val="28"/>
          <w:szCs w:val="28"/>
        </w:rPr>
        <w:t xml:space="preserve"> </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Pr="004223EA">
        <w:rPr>
          <w:rFonts w:eastAsia="MS Mincho"/>
          <w:sz w:val="28"/>
          <w:szCs w:val="28"/>
        </w:rPr>
        <w:tab/>
      </w:r>
      <w:r w:rsidR="009217E2">
        <w:rPr>
          <w:rFonts w:eastAsia="MS Mincho"/>
          <w:sz w:val="28"/>
          <w:szCs w:val="28"/>
        </w:rPr>
        <w:t>-</w:t>
      </w:r>
    </w:p>
    <w:sectPr w:rsidSect="00171CC4">
      <w:pgSz w:w="11906" w:h="16838"/>
      <w:pgMar w:top="851"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06397"/>
    <w:rsid w:val="0001017B"/>
    <w:rsid w:val="0001378B"/>
    <w:rsid w:val="0001479C"/>
    <w:rsid w:val="00014B04"/>
    <w:rsid w:val="000178DA"/>
    <w:rsid w:val="00020AE9"/>
    <w:rsid w:val="00024319"/>
    <w:rsid w:val="00025DE2"/>
    <w:rsid w:val="0002686D"/>
    <w:rsid w:val="00027327"/>
    <w:rsid w:val="00030F0B"/>
    <w:rsid w:val="00031789"/>
    <w:rsid w:val="0003317F"/>
    <w:rsid w:val="0003633B"/>
    <w:rsid w:val="00040EFB"/>
    <w:rsid w:val="00041FA3"/>
    <w:rsid w:val="00042F45"/>
    <w:rsid w:val="00050031"/>
    <w:rsid w:val="00052925"/>
    <w:rsid w:val="00052C63"/>
    <w:rsid w:val="00053265"/>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231B"/>
    <w:rsid w:val="000F396F"/>
    <w:rsid w:val="000F3E18"/>
    <w:rsid w:val="000F5A23"/>
    <w:rsid w:val="00101CC7"/>
    <w:rsid w:val="00102813"/>
    <w:rsid w:val="00102C58"/>
    <w:rsid w:val="00107135"/>
    <w:rsid w:val="00111814"/>
    <w:rsid w:val="0011193E"/>
    <w:rsid w:val="001121B8"/>
    <w:rsid w:val="001122D2"/>
    <w:rsid w:val="00112F3C"/>
    <w:rsid w:val="001131F6"/>
    <w:rsid w:val="00114227"/>
    <w:rsid w:val="0012106F"/>
    <w:rsid w:val="0012138F"/>
    <w:rsid w:val="001230B7"/>
    <w:rsid w:val="00123D39"/>
    <w:rsid w:val="0012667F"/>
    <w:rsid w:val="00126785"/>
    <w:rsid w:val="00127ED1"/>
    <w:rsid w:val="0013132E"/>
    <w:rsid w:val="00131357"/>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1CE3"/>
    <w:rsid w:val="00172078"/>
    <w:rsid w:val="001736D9"/>
    <w:rsid w:val="001738FF"/>
    <w:rsid w:val="00173A3E"/>
    <w:rsid w:val="001745A7"/>
    <w:rsid w:val="0017473E"/>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10A8"/>
    <w:rsid w:val="001B48BF"/>
    <w:rsid w:val="001B6745"/>
    <w:rsid w:val="001C0E8D"/>
    <w:rsid w:val="001C217F"/>
    <w:rsid w:val="001C3646"/>
    <w:rsid w:val="001D0931"/>
    <w:rsid w:val="001D1958"/>
    <w:rsid w:val="001D4BD0"/>
    <w:rsid w:val="001E19B2"/>
    <w:rsid w:val="001E31D4"/>
    <w:rsid w:val="001E5319"/>
    <w:rsid w:val="001E53E1"/>
    <w:rsid w:val="001E57C6"/>
    <w:rsid w:val="001E5F4C"/>
    <w:rsid w:val="001E7DF7"/>
    <w:rsid w:val="001F09AD"/>
    <w:rsid w:val="001F1C74"/>
    <w:rsid w:val="001F20B2"/>
    <w:rsid w:val="001F7357"/>
    <w:rsid w:val="00200C80"/>
    <w:rsid w:val="00211F4E"/>
    <w:rsid w:val="00213202"/>
    <w:rsid w:val="00215800"/>
    <w:rsid w:val="00216154"/>
    <w:rsid w:val="00217CAC"/>
    <w:rsid w:val="00220AB5"/>
    <w:rsid w:val="0022115F"/>
    <w:rsid w:val="002264F0"/>
    <w:rsid w:val="00227D5D"/>
    <w:rsid w:val="00233096"/>
    <w:rsid w:val="00233204"/>
    <w:rsid w:val="00234D9A"/>
    <w:rsid w:val="00240D1F"/>
    <w:rsid w:val="0024207D"/>
    <w:rsid w:val="00242207"/>
    <w:rsid w:val="002476B0"/>
    <w:rsid w:val="00247E19"/>
    <w:rsid w:val="00260D89"/>
    <w:rsid w:val="00262B5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265F"/>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6268"/>
    <w:rsid w:val="003278B3"/>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616D"/>
    <w:rsid w:val="00376892"/>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1FDB"/>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26C6"/>
    <w:rsid w:val="004363F6"/>
    <w:rsid w:val="00442B2F"/>
    <w:rsid w:val="0044387E"/>
    <w:rsid w:val="0044485E"/>
    <w:rsid w:val="00444E5E"/>
    <w:rsid w:val="0044775B"/>
    <w:rsid w:val="00457308"/>
    <w:rsid w:val="004574AD"/>
    <w:rsid w:val="00461077"/>
    <w:rsid w:val="00461F2E"/>
    <w:rsid w:val="0046372F"/>
    <w:rsid w:val="004637EF"/>
    <w:rsid w:val="00472399"/>
    <w:rsid w:val="00472707"/>
    <w:rsid w:val="00475BD7"/>
    <w:rsid w:val="00477AFA"/>
    <w:rsid w:val="00480C98"/>
    <w:rsid w:val="0048112E"/>
    <w:rsid w:val="004817B5"/>
    <w:rsid w:val="00485EB3"/>
    <w:rsid w:val="0049010C"/>
    <w:rsid w:val="004908A4"/>
    <w:rsid w:val="00493366"/>
    <w:rsid w:val="00495B9B"/>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F392C"/>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333C"/>
    <w:rsid w:val="005539BA"/>
    <w:rsid w:val="0055568F"/>
    <w:rsid w:val="00560749"/>
    <w:rsid w:val="00562939"/>
    <w:rsid w:val="00565333"/>
    <w:rsid w:val="00572EF8"/>
    <w:rsid w:val="00572F55"/>
    <w:rsid w:val="0057346D"/>
    <w:rsid w:val="005746C1"/>
    <w:rsid w:val="00575829"/>
    <w:rsid w:val="005774B7"/>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5ACE"/>
    <w:rsid w:val="005E6F7F"/>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A00DE"/>
    <w:rsid w:val="006A0589"/>
    <w:rsid w:val="006A07D8"/>
    <w:rsid w:val="006A2A08"/>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2AA"/>
    <w:rsid w:val="007A7599"/>
    <w:rsid w:val="007B2B84"/>
    <w:rsid w:val="007B3887"/>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7F7544"/>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4FF9"/>
    <w:rsid w:val="008B5147"/>
    <w:rsid w:val="008C0EDD"/>
    <w:rsid w:val="008C17AA"/>
    <w:rsid w:val="008C3529"/>
    <w:rsid w:val="008C5BDB"/>
    <w:rsid w:val="008C7BEA"/>
    <w:rsid w:val="008D423C"/>
    <w:rsid w:val="008D444B"/>
    <w:rsid w:val="008D5977"/>
    <w:rsid w:val="008E5A57"/>
    <w:rsid w:val="008E7B88"/>
    <w:rsid w:val="008F3A40"/>
    <w:rsid w:val="009009D0"/>
    <w:rsid w:val="00901AD6"/>
    <w:rsid w:val="00903625"/>
    <w:rsid w:val="00903E83"/>
    <w:rsid w:val="00905592"/>
    <w:rsid w:val="0091221B"/>
    <w:rsid w:val="00916EF7"/>
    <w:rsid w:val="009217E2"/>
    <w:rsid w:val="009222BF"/>
    <w:rsid w:val="00922A4A"/>
    <w:rsid w:val="009278C2"/>
    <w:rsid w:val="00933F1F"/>
    <w:rsid w:val="00934E1D"/>
    <w:rsid w:val="00935F4A"/>
    <w:rsid w:val="0093663A"/>
    <w:rsid w:val="009366E7"/>
    <w:rsid w:val="0093700A"/>
    <w:rsid w:val="009409EC"/>
    <w:rsid w:val="0094204F"/>
    <w:rsid w:val="009431A2"/>
    <w:rsid w:val="009453B0"/>
    <w:rsid w:val="00945EBC"/>
    <w:rsid w:val="00947687"/>
    <w:rsid w:val="00953FA2"/>
    <w:rsid w:val="00955246"/>
    <w:rsid w:val="009603E2"/>
    <w:rsid w:val="00960F59"/>
    <w:rsid w:val="00965EB9"/>
    <w:rsid w:val="00966377"/>
    <w:rsid w:val="00970FBD"/>
    <w:rsid w:val="009772F4"/>
    <w:rsid w:val="009773DF"/>
    <w:rsid w:val="00982E31"/>
    <w:rsid w:val="00983D12"/>
    <w:rsid w:val="00983DDC"/>
    <w:rsid w:val="009877B4"/>
    <w:rsid w:val="00992D47"/>
    <w:rsid w:val="009936EA"/>
    <w:rsid w:val="00996BF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652D"/>
    <w:rsid w:val="00A20446"/>
    <w:rsid w:val="00A2159E"/>
    <w:rsid w:val="00A232AB"/>
    <w:rsid w:val="00A243C9"/>
    <w:rsid w:val="00A2602D"/>
    <w:rsid w:val="00A302E2"/>
    <w:rsid w:val="00A31131"/>
    <w:rsid w:val="00A35344"/>
    <w:rsid w:val="00A4075D"/>
    <w:rsid w:val="00A40C7F"/>
    <w:rsid w:val="00A45832"/>
    <w:rsid w:val="00A45A07"/>
    <w:rsid w:val="00A5553C"/>
    <w:rsid w:val="00A557E0"/>
    <w:rsid w:val="00A6009C"/>
    <w:rsid w:val="00A60327"/>
    <w:rsid w:val="00A62A89"/>
    <w:rsid w:val="00A6403D"/>
    <w:rsid w:val="00A65AC3"/>
    <w:rsid w:val="00A720FB"/>
    <w:rsid w:val="00A7436D"/>
    <w:rsid w:val="00A80ABC"/>
    <w:rsid w:val="00A82AC2"/>
    <w:rsid w:val="00A90E3F"/>
    <w:rsid w:val="00A91942"/>
    <w:rsid w:val="00A95246"/>
    <w:rsid w:val="00A957C8"/>
    <w:rsid w:val="00A97677"/>
    <w:rsid w:val="00A97C5B"/>
    <w:rsid w:val="00AA14A2"/>
    <w:rsid w:val="00AA53FC"/>
    <w:rsid w:val="00AB0452"/>
    <w:rsid w:val="00AB06F3"/>
    <w:rsid w:val="00AB1E70"/>
    <w:rsid w:val="00AC21A2"/>
    <w:rsid w:val="00AC2908"/>
    <w:rsid w:val="00AC2CCB"/>
    <w:rsid w:val="00AC574D"/>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66A45"/>
    <w:rsid w:val="00B70049"/>
    <w:rsid w:val="00B7330B"/>
    <w:rsid w:val="00B74CB7"/>
    <w:rsid w:val="00B75636"/>
    <w:rsid w:val="00B8274F"/>
    <w:rsid w:val="00B92526"/>
    <w:rsid w:val="00B97097"/>
    <w:rsid w:val="00B97BF6"/>
    <w:rsid w:val="00BA002F"/>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1605"/>
    <w:rsid w:val="00C0294B"/>
    <w:rsid w:val="00C0296E"/>
    <w:rsid w:val="00C05C1E"/>
    <w:rsid w:val="00C064FE"/>
    <w:rsid w:val="00C23764"/>
    <w:rsid w:val="00C25FA9"/>
    <w:rsid w:val="00C3020A"/>
    <w:rsid w:val="00C3198C"/>
    <w:rsid w:val="00C40F94"/>
    <w:rsid w:val="00C440F9"/>
    <w:rsid w:val="00C47CEE"/>
    <w:rsid w:val="00C504F9"/>
    <w:rsid w:val="00C5190C"/>
    <w:rsid w:val="00C51D5F"/>
    <w:rsid w:val="00C51F8A"/>
    <w:rsid w:val="00C52F82"/>
    <w:rsid w:val="00C636A2"/>
    <w:rsid w:val="00C63E2E"/>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B7C45"/>
    <w:rsid w:val="00CC3484"/>
    <w:rsid w:val="00CD6296"/>
    <w:rsid w:val="00CD7DF7"/>
    <w:rsid w:val="00CE17C2"/>
    <w:rsid w:val="00CE39E8"/>
    <w:rsid w:val="00CE6F4E"/>
    <w:rsid w:val="00CF055E"/>
    <w:rsid w:val="00CF095B"/>
    <w:rsid w:val="00CF2247"/>
    <w:rsid w:val="00CF2D23"/>
    <w:rsid w:val="00CF51A7"/>
    <w:rsid w:val="00CF56E0"/>
    <w:rsid w:val="00CF57BF"/>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BE9"/>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6C9A"/>
    <w:rsid w:val="00E176BA"/>
    <w:rsid w:val="00E2264B"/>
    <w:rsid w:val="00E311D7"/>
    <w:rsid w:val="00E34D95"/>
    <w:rsid w:val="00E376A9"/>
    <w:rsid w:val="00E42BD9"/>
    <w:rsid w:val="00E4339E"/>
    <w:rsid w:val="00E453BC"/>
    <w:rsid w:val="00E4682B"/>
    <w:rsid w:val="00E47C57"/>
    <w:rsid w:val="00E52B84"/>
    <w:rsid w:val="00E53030"/>
    <w:rsid w:val="00E57852"/>
    <w:rsid w:val="00E61130"/>
    <w:rsid w:val="00E620D1"/>
    <w:rsid w:val="00E624A3"/>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66D"/>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062EE"/>
    <w:rsid w:val="00F10911"/>
    <w:rsid w:val="00F10C66"/>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A0609"/>
    <w:rsid w:val="00FA58F0"/>
    <w:rsid w:val="00FA60DF"/>
    <w:rsid w:val="00FA6C13"/>
    <w:rsid w:val="00FA7E4A"/>
    <w:rsid w:val="00FB0525"/>
    <w:rsid w:val="00FB1432"/>
    <w:rsid w:val="00FB1B5C"/>
    <w:rsid w:val="00FB51C4"/>
    <w:rsid w:val="00FB6583"/>
    <w:rsid w:val="00FC1C00"/>
    <w:rsid w:val="00FC255C"/>
    <w:rsid w:val="00FC3BA9"/>
    <w:rsid w:val="00FC42BA"/>
    <w:rsid w:val="00FE2B42"/>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 w:type="character" w:customStyle="1" w:styleId="10">
    <w:name w:val="Заголовок №1_"/>
    <w:basedOn w:val="DefaultParagraphFont"/>
    <w:link w:val="11"/>
    <w:rsid w:val="00171CE3"/>
    <w:rPr>
      <w:sz w:val="28"/>
      <w:szCs w:val="28"/>
      <w:shd w:val="clear" w:color="auto" w:fill="FFFFFF"/>
    </w:rPr>
  </w:style>
  <w:style w:type="paragraph" w:customStyle="1" w:styleId="11">
    <w:name w:val="Заголовок №1"/>
    <w:basedOn w:val="Normal"/>
    <w:link w:val="10"/>
    <w:rsid w:val="00171CE3"/>
    <w:pPr>
      <w:widowControl w:val="0"/>
      <w:shd w:val="clear" w:color="auto" w:fill="FFFFFF"/>
      <w:spacing w:before="300" w:line="360" w:lineRule="exact"/>
      <w:outlineLvl w:val="0"/>
    </w:pPr>
    <w:rPr>
      <w:sz w:val="28"/>
      <w:szCs w:val="28"/>
    </w:rPr>
  </w:style>
  <w:style w:type="character" w:customStyle="1" w:styleId="5">
    <w:name w:val="Основной текст (5)_"/>
    <w:basedOn w:val="DefaultParagraphFont"/>
    <w:link w:val="50"/>
    <w:rsid w:val="00171CE3"/>
    <w:rPr>
      <w:sz w:val="28"/>
      <w:szCs w:val="28"/>
      <w:shd w:val="clear" w:color="auto" w:fill="FFFFFF"/>
    </w:rPr>
  </w:style>
  <w:style w:type="paragraph" w:customStyle="1" w:styleId="50">
    <w:name w:val="Основной текст (5)"/>
    <w:basedOn w:val="Normal"/>
    <w:link w:val="5"/>
    <w:rsid w:val="00171CE3"/>
    <w:pPr>
      <w:widowControl w:val="0"/>
      <w:shd w:val="clear" w:color="auto" w:fill="FFFFFF"/>
      <w:spacing w:after="120" w:line="0" w:lineRule="atLeast"/>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70217716.0"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F88E1-8B16-4AE4-B375-FA32EF1C2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